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F94" w:rsidRPr="00742916" w:rsidRDefault="002A5F94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A5F94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A5F94" w:rsidRPr="00742916" w:rsidRDefault="002A5F94" w:rsidP="0047790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A5F94" w:rsidRPr="00742916" w:rsidRDefault="002A5F94" w:rsidP="003621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A5F94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A5F94" w:rsidRPr="00742916" w:rsidRDefault="002A5F94" w:rsidP="0047790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A5F94" w:rsidRPr="00E44E05" w:rsidRDefault="002A5F94" w:rsidP="0047790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A5F94" w:rsidRPr="00742916">
        <w:trPr>
          <w:cantSplit/>
        </w:trPr>
        <w:tc>
          <w:tcPr>
            <w:tcW w:w="497" w:type="dxa"/>
            <w:vMerge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A5F94" w:rsidRPr="00E44E05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Pr="002E7751">
              <w:rPr>
                <w:b/>
                <w:bCs/>
                <w:sz w:val="24"/>
                <w:szCs w:val="24"/>
              </w:rPr>
              <w:t xml:space="preserve"> Instytut Ekonomiczny</w:t>
            </w:r>
          </w:p>
        </w:tc>
      </w:tr>
      <w:tr w:rsidR="002A5F94" w:rsidRPr="00742916">
        <w:trPr>
          <w:cantSplit/>
        </w:trPr>
        <w:tc>
          <w:tcPr>
            <w:tcW w:w="497" w:type="dxa"/>
            <w:vMerge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A5F94" w:rsidRPr="00E44E05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Pr="002E7751">
              <w:rPr>
                <w:b/>
                <w:bCs/>
                <w:sz w:val="24"/>
                <w:szCs w:val="24"/>
              </w:rPr>
              <w:t xml:space="preserve"> Ekonomia</w:t>
            </w:r>
          </w:p>
        </w:tc>
      </w:tr>
      <w:tr w:rsidR="002A5F94" w:rsidRPr="00742916">
        <w:trPr>
          <w:cantSplit/>
        </w:trPr>
        <w:tc>
          <w:tcPr>
            <w:tcW w:w="497" w:type="dxa"/>
            <w:vMerge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A5F94" w:rsidRDefault="002A5F94" w:rsidP="0047790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2E7751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2A5F94" w:rsidRDefault="002A5F94" w:rsidP="003A26C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Pr="002E7751">
              <w:rPr>
                <w:b/>
                <w:bCs/>
                <w:sz w:val="24"/>
                <w:szCs w:val="24"/>
              </w:rPr>
              <w:t xml:space="preserve"> </w:t>
            </w:r>
          </w:p>
          <w:p w:rsidR="002A5F94" w:rsidRPr="00396D56" w:rsidRDefault="002A5F94" w:rsidP="0047790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A5F94" w:rsidRDefault="002A5F94" w:rsidP="003621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2A5F94" w:rsidRPr="00742916" w:rsidRDefault="002A5F94" w:rsidP="00362171">
            <w:pPr>
              <w:rPr>
                <w:sz w:val="24"/>
                <w:szCs w:val="24"/>
              </w:rPr>
            </w:pPr>
            <w:r w:rsidRPr="003A26C5">
              <w:rPr>
                <w:b/>
                <w:bCs/>
                <w:sz w:val="24"/>
                <w:szCs w:val="24"/>
              </w:rPr>
              <w:t>E</w:t>
            </w:r>
            <w:r>
              <w:rPr>
                <w:b/>
                <w:bCs/>
                <w:sz w:val="24"/>
                <w:szCs w:val="24"/>
              </w:rPr>
              <w:t>T</w:t>
            </w:r>
          </w:p>
        </w:tc>
      </w:tr>
      <w:tr w:rsidR="002A5F94" w:rsidRPr="00742916">
        <w:trPr>
          <w:cantSplit/>
        </w:trPr>
        <w:tc>
          <w:tcPr>
            <w:tcW w:w="497" w:type="dxa"/>
            <w:vMerge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A5F94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2A5F94" w:rsidRPr="00396D5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Pr="003A26C5">
              <w:rPr>
                <w:b/>
                <w:bCs/>
                <w:sz w:val="24"/>
                <w:szCs w:val="24"/>
              </w:rPr>
              <w:t>II</w:t>
            </w:r>
            <w:r>
              <w:rPr>
                <w:b/>
                <w:bCs/>
                <w:sz w:val="24"/>
                <w:szCs w:val="24"/>
              </w:rPr>
              <w:t>I/VI</w:t>
            </w:r>
          </w:p>
        </w:tc>
        <w:tc>
          <w:tcPr>
            <w:tcW w:w="3173" w:type="dxa"/>
            <w:gridSpan w:val="3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A5F94" w:rsidRPr="00742916" w:rsidRDefault="002A5F94" w:rsidP="003621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2A5F94" w:rsidRPr="00742916" w:rsidRDefault="002A5F94" w:rsidP="0047790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2A5F94" w:rsidRPr="00742916">
        <w:trPr>
          <w:cantSplit/>
        </w:trPr>
        <w:tc>
          <w:tcPr>
            <w:tcW w:w="497" w:type="dxa"/>
            <w:vMerge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A5F94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A5F94" w:rsidRPr="00742916" w:rsidRDefault="002A5F94" w:rsidP="0047790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A5F94" w:rsidRPr="00742916" w:rsidRDefault="002A5F94" w:rsidP="0047790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2A5F94" w:rsidRPr="00742916" w:rsidRDefault="002A5F94" w:rsidP="0047790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2A5F94" w:rsidRPr="00742916" w:rsidRDefault="002A5F94" w:rsidP="0047790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A5F94" w:rsidRPr="00742916" w:rsidRDefault="002A5F94" w:rsidP="0047790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A5F94" w:rsidRPr="00742916" w:rsidRDefault="002A5F94" w:rsidP="004779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praktyka zawodowa</w:t>
            </w:r>
          </w:p>
        </w:tc>
      </w:tr>
    </w:tbl>
    <w:p w:rsidR="002A5F94" w:rsidRPr="00742916" w:rsidRDefault="002A5F94" w:rsidP="00461A06">
      <w:pPr>
        <w:rPr>
          <w:sz w:val="24"/>
          <w:szCs w:val="24"/>
        </w:rPr>
      </w:pPr>
    </w:p>
    <w:tbl>
      <w:tblPr>
        <w:tblW w:w="1015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033"/>
        <w:gridCol w:w="7125"/>
      </w:tblGrid>
      <w:tr w:rsidR="002A5F94" w:rsidRPr="00742916">
        <w:trPr>
          <w:trHeight w:val="876"/>
        </w:trPr>
        <w:tc>
          <w:tcPr>
            <w:tcW w:w="3033" w:type="dxa"/>
            <w:tcBorders>
              <w:top w:val="single" w:sz="12" w:space="0" w:color="auto"/>
            </w:tcBorders>
            <w:vAlign w:val="center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25" w:type="dxa"/>
            <w:tcBorders>
              <w:top w:val="single" w:sz="12" w:space="0" w:color="auto"/>
            </w:tcBorders>
            <w:vAlign w:val="center"/>
          </w:tcPr>
          <w:p w:rsidR="002A5F94" w:rsidRPr="00396D56" w:rsidRDefault="002A5F94" w:rsidP="00477906">
            <w:pPr>
              <w:rPr>
                <w:b/>
                <w:bCs/>
                <w:sz w:val="24"/>
                <w:szCs w:val="24"/>
              </w:rPr>
            </w:pPr>
            <w:r w:rsidRPr="00396D56">
              <w:rPr>
                <w:b/>
                <w:bCs/>
                <w:sz w:val="24"/>
                <w:szCs w:val="24"/>
              </w:rPr>
              <w:t xml:space="preserve">dr Mariusz </w:t>
            </w:r>
            <w:proofErr w:type="spellStart"/>
            <w:r w:rsidRPr="00396D56">
              <w:rPr>
                <w:b/>
                <w:bCs/>
                <w:sz w:val="24"/>
                <w:szCs w:val="24"/>
              </w:rPr>
              <w:t>Darabasz</w:t>
            </w:r>
            <w:proofErr w:type="spellEnd"/>
          </w:p>
        </w:tc>
      </w:tr>
      <w:tr w:rsidR="002A5F94" w:rsidRPr="00742916">
        <w:trPr>
          <w:trHeight w:val="573"/>
        </w:trPr>
        <w:tc>
          <w:tcPr>
            <w:tcW w:w="3033" w:type="dxa"/>
            <w:vAlign w:val="center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125" w:type="dxa"/>
            <w:vAlign w:val="center"/>
          </w:tcPr>
          <w:p w:rsidR="002A5F94" w:rsidRPr="00396D56" w:rsidRDefault="002A5F94" w:rsidP="00477906">
            <w:pPr>
              <w:rPr>
                <w:b/>
                <w:bCs/>
                <w:sz w:val="24"/>
                <w:szCs w:val="24"/>
              </w:rPr>
            </w:pPr>
            <w:r w:rsidRPr="00396D56">
              <w:rPr>
                <w:b/>
                <w:bCs/>
                <w:sz w:val="24"/>
                <w:szCs w:val="24"/>
              </w:rPr>
              <w:t xml:space="preserve">mgr Marta </w:t>
            </w:r>
            <w:proofErr w:type="spellStart"/>
            <w:r w:rsidRPr="00396D56">
              <w:rPr>
                <w:b/>
                <w:bCs/>
                <w:sz w:val="24"/>
                <w:szCs w:val="24"/>
              </w:rPr>
              <w:t>Aniśkowicz</w:t>
            </w:r>
            <w:proofErr w:type="spellEnd"/>
          </w:p>
        </w:tc>
      </w:tr>
      <w:tr w:rsidR="002A5F94" w:rsidRPr="00742916">
        <w:trPr>
          <w:trHeight w:val="4123"/>
        </w:trPr>
        <w:tc>
          <w:tcPr>
            <w:tcW w:w="3033" w:type="dxa"/>
            <w:vAlign w:val="center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  <w:tc>
          <w:tcPr>
            <w:tcW w:w="7125" w:type="dxa"/>
            <w:vAlign w:val="center"/>
          </w:tcPr>
          <w:p w:rsidR="002A5F94" w:rsidRPr="00415CB6" w:rsidRDefault="002A5F94" w:rsidP="00415CB6">
            <w:pPr>
              <w:pStyle w:val="Tekstpodstawowywcity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92"/>
              </w:tabs>
              <w:spacing w:before="4"/>
              <w:ind w:left="452" w:hanging="283"/>
              <w:jc w:val="both"/>
            </w:pPr>
            <w:r w:rsidRPr="00DD7372">
              <w:rPr>
                <w:color w:val="000000"/>
              </w:rPr>
              <w:t xml:space="preserve">zapoznanie studentów z wewnętrzną organizacją </w:t>
            </w:r>
            <w:r>
              <w:rPr>
                <w:color w:val="000000"/>
              </w:rPr>
              <w:t xml:space="preserve">pracy </w:t>
            </w:r>
            <w:r w:rsidRPr="00DD7372">
              <w:rPr>
                <w:color w:val="000000"/>
              </w:rPr>
              <w:t>oraz warunkami funkcjonowania w śro</w:t>
            </w:r>
            <w:r>
              <w:rPr>
                <w:color w:val="000000"/>
              </w:rPr>
              <w:t>dowisku lokalnym i regionalnym Zakładu Pracy</w:t>
            </w:r>
            <w:r w:rsidRPr="00DD7372">
              <w:rPr>
                <w:color w:val="000000"/>
              </w:rPr>
              <w:t>, w których realizowana jest praktyka</w:t>
            </w:r>
            <w:r w:rsidRPr="00DB43E3">
              <w:rPr>
                <w:color w:val="000000"/>
                <w:sz w:val="20"/>
                <w:szCs w:val="20"/>
              </w:rPr>
              <w:t>,</w:t>
            </w:r>
          </w:p>
          <w:p w:rsidR="002A5F94" w:rsidRPr="00415CB6" w:rsidRDefault="002A5F94" w:rsidP="00415CB6">
            <w:pPr>
              <w:pStyle w:val="Tekstpodstawowywcity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92"/>
              </w:tabs>
              <w:spacing w:before="4"/>
              <w:ind w:left="452" w:hanging="283"/>
              <w:jc w:val="both"/>
            </w:pPr>
            <w:r w:rsidRPr="00415CB6">
              <w:rPr>
                <w:color w:val="000000"/>
              </w:rPr>
              <w:t>zapoznanie studentów z rolą i zadaniami Zakładu Pracy,</w:t>
            </w:r>
          </w:p>
          <w:p w:rsidR="002A5F94" w:rsidRPr="00415CB6" w:rsidRDefault="002A5F94" w:rsidP="00415CB6">
            <w:pPr>
              <w:pStyle w:val="Tekstpodstawowywcity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92"/>
              </w:tabs>
              <w:spacing w:before="4"/>
              <w:ind w:left="452" w:hanging="283"/>
              <w:jc w:val="both"/>
            </w:pPr>
            <w:r w:rsidRPr="00415CB6">
              <w:rPr>
                <w:color w:val="000000"/>
              </w:rPr>
              <w:t>zdobywanie doświadczenia w samodzielnym i zespołowym wykonywaniu przydzielonych obowiązków,</w:t>
            </w:r>
            <w:r>
              <w:rPr>
                <w:color w:val="000000"/>
              </w:rPr>
              <w:t>\</w:t>
            </w:r>
          </w:p>
          <w:p w:rsidR="002A5F94" w:rsidRPr="00415CB6" w:rsidRDefault="002A5F94" w:rsidP="00415CB6">
            <w:pPr>
              <w:pStyle w:val="Tekstpodstawowywcity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92"/>
              </w:tabs>
              <w:spacing w:before="4"/>
              <w:ind w:left="452" w:hanging="283"/>
              <w:jc w:val="both"/>
            </w:pPr>
            <w:r w:rsidRPr="00415CB6">
              <w:rPr>
                <w:color w:val="000000"/>
              </w:rPr>
              <w:t>kształcenie umiejętności zastosowania wiedzy teoretycznej zdobytej w toku studiów w praktyce funkcjonowania Zakładu Pracy,</w:t>
            </w:r>
          </w:p>
          <w:p w:rsidR="002A5F94" w:rsidRPr="00415CB6" w:rsidRDefault="002A5F94" w:rsidP="00415CB6">
            <w:pPr>
              <w:pStyle w:val="Tekstpodstawowywcity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92"/>
              </w:tabs>
              <w:spacing w:before="4"/>
              <w:ind w:left="452" w:hanging="283"/>
              <w:jc w:val="both"/>
            </w:pPr>
            <w:r w:rsidRPr="00415CB6">
              <w:rPr>
                <w:color w:val="000000"/>
              </w:rPr>
              <w:t>poznanie własnych możliwości na rynku pracy,</w:t>
            </w:r>
          </w:p>
          <w:p w:rsidR="002A5F94" w:rsidRPr="00415CB6" w:rsidRDefault="002A5F94" w:rsidP="00415CB6">
            <w:pPr>
              <w:pStyle w:val="Tekstpodstawowywcity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92"/>
              </w:tabs>
              <w:spacing w:before="4"/>
              <w:ind w:left="452" w:hanging="283"/>
              <w:jc w:val="both"/>
            </w:pPr>
            <w:r w:rsidRPr="00415CB6">
              <w:rPr>
                <w:color w:val="000000"/>
              </w:rPr>
              <w:t xml:space="preserve">uściślenie tematyki pracy dyplomowej z ewentualnym uwzględnieniem potrzeb </w:t>
            </w:r>
            <w:r w:rsidRPr="00415CB6">
              <w:rPr>
                <w:color w:val="000000"/>
              </w:rPr>
              <w:br/>
              <w:t>i specyfiki Zakładu Pracy, w którym realizowana jest praktyka,</w:t>
            </w:r>
          </w:p>
          <w:p w:rsidR="002A5F94" w:rsidRPr="00415CB6" w:rsidRDefault="002A5F94" w:rsidP="00415CB6">
            <w:pPr>
              <w:pStyle w:val="Tekstpodstawowywcity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92"/>
              </w:tabs>
              <w:spacing w:before="4"/>
              <w:ind w:left="452" w:hanging="283"/>
              <w:jc w:val="both"/>
            </w:pPr>
            <w:r w:rsidRPr="00415CB6">
              <w:rPr>
                <w:color w:val="000000"/>
              </w:rPr>
              <w:t>zebranie niezbędnych materiałów, względnie przeprowadzenie przewidzianych do realizacji badań, na poziomie wystarczającym do przygotowania dyplomowej pracy licencjackiej.</w:t>
            </w:r>
          </w:p>
        </w:tc>
      </w:tr>
      <w:tr w:rsidR="002A5F94" w:rsidRPr="00742916">
        <w:trPr>
          <w:trHeight w:val="153"/>
        </w:trPr>
        <w:tc>
          <w:tcPr>
            <w:tcW w:w="3033" w:type="dxa"/>
            <w:tcBorders>
              <w:bottom w:val="single" w:sz="12" w:space="0" w:color="auto"/>
            </w:tcBorders>
            <w:vAlign w:val="center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  <w:tc>
          <w:tcPr>
            <w:tcW w:w="7125" w:type="dxa"/>
            <w:tcBorders>
              <w:bottom w:val="single" w:sz="12" w:space="0" w:color="auto"/>
            </w:tcBorders>
            <w:vAlign w:val="center"/>
          </w:tcPr>
          <w:p w:rsidR="002A5F94" w:rsidRPr="00742916" w:rsidRDefault="00E44E05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2A5F94" w:rsidRPr="00742916" w:rsidRDefault="002A5F94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2A5F94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2A5F94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2A5F94" w:rsidRPr="00742916">
        <w:trPr>
          <w:cantSplit/>
        </w:trPr>
        <w:tc>
          <w:tcPr>
            <w:tcW w:w="908" w:type="dxa"/>
            <w:vAlign w:val="center"/>
          </w:tcPr>
          <w:p w:rsidR="002A5F94" w:rsidRPr="003658D6" w:rsidRDefault="002A5F94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2A5F94" w:rsidRPr="003658D6" w:rsidRDefault="002A5F94" w:rsidP="00D26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dokonuje wyboru instytucji w której odbywać będzie praktykę i zapoznaje się ze sposobem prowadzenia tego typu działalności. Pomaga w organizacji pracy w firmie, uczy się nowych form aktywności zawodowej, poznaje formy finansowania działań w przedsiębiorstwie.</w:t>
            </w:r>
          </w:p>
        </w:tc>
        <w:tc>
          <w:tcPr>
            <w:tcW w:w="1395" w:type="dxa"/>
            <w:vAlign w:val="center"/>
          </w:tcPr>
          <w:p w:rsidR="002A5F94" w:rsidRDefault="00E1316B" w:rsidP="00E13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2A5F94">
              <w:rPr>
                <w:sz w:val="24"/>
                <w:szCs w:val="24"/>
              </w:rPr>
              <w:t>1P_W04</w:t>
            </w:r>
          </w:p>
          <w:p w:rsidR="00E1316B" w:rsidRDefault="00E1316B" w:rsidP="00E13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2A5F94">
              <w:rPr>
                <w:sz w:val="24"/>
                <w:szCs w:val="24"/>
              </w:rPr>
              <w:t>1P_W05</w:t>
            </w:r>
            <w:r w:rsidRPr="00995531">
              <w:rPr>
                <w:sz w:val="24"/>
                <w:szCs w:val="24"/>
              </w:rPr>
              <w:t xml:space="preserve"> K1P_W</w:t>
            </w:r>
            <w:r>
              <w:rPr>
                <w:sz w:val="24"/>
                <w:szCs w:val="24"/>
              </w:rPr>
              <w:t>20</w:t>
            </w:r>
          </w:p>
          <w:p w:rsidR="002A5F94" w:rsidRPr="003658D6" w:rsidRDefault="002A5F94" w:rsidP="003658D6">
            <w:pPr>
              <w:rPr>
                <w:sz w:val="24"/>
                <w:szCs w:val="24"/>
              </w:rPr>
            </w:pPr>
          </w:p>
        </w:tc>
      </w:tr>
      <w:tr w:rsidR="002A5F94" w:rsidRPr="00742916">
        <w:trPr>
          <w:cantSplit/>
        </w:trPr>
        <w:tc>
          <w:tcPr>
            <w:tcW w:w="908" w:type="dxa"/>
            <w:vAlign w:val="center"/>
          </w:tcPr>
          <w:p w:rsidR="002A5F94" w:rsidRPr="003658D6" w:rsidRDefault="002A5F94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2A5F94" w:rsidRPr="003658D6" w:rsidRDefault="002A5F94" w:rsidP="00D45A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nabywa umiejętności organizacyjnych, nawiązuje kontakty z instytucjami i innymi podmiotami funkcjonującymi w gospodarce. Koordynuje działania administracyjno-organizacyjne.</w:t>
            </w:r>
          </w:p>
        </w:tc>
        <w:tc>
          <w:tcPr>
            <w:tcW w:w="1395" w:type="dxa"/>
            <w:vAlign w:val="center"/>
          </w:tcPr>
          <w:p w:rsidR="002A5F94" w:rsidRDefault="00E1316B" w:rsidP="00E13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2A5F94">
              <w:rPr>
                <w:sz w:val="24"/>
                <w:szCs w:val="24"/>
              </w:rPr>
              <w:t>1P_U02</w:t>
            </w:r>
          </w:p>
          <w:p w:rsidR="002A5F94" w:rsidRDefault="00E1316B" w:rsidP="00E13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2A5F94">
              <w:rPr>
                <w:sz w:val="24"/>
                <w:szCs w:val="24"/>
              </w:rPr>
              <w:t>1P_U06</w:t>
            </w:r>
          </w:p>
          <w:p w:rsidR="002A5F94" w:rsidRPr="003658D6" w:rsidRDefault="00E1316B" w:rsidP="00E13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K1P_U24</w:t>
            </w:r>
          </w:p>
        </w:tc>
      </w:tr>
      <w:tr w:rsidR="002A5F94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2A5F94" w:rsidRPr="003658D6" w:rsidRDefault="002A5F94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2A5F94" w:rsidRPr="003658D6" w:rsidRDefault="002A5F94" w:rsidP="0058118A">
            <w:pPr>
              <w:rPr>
                <w:sz w:val="24"/>
                <w:szCs w:val="24"/>
              </w:rPr>
            </w:pPr>
            <w:r w:rsidRPr="0058118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zdobywa umiejętności interpersonalne, aktywnie uczestniczy w życiu przedsiębiorstwa oraz kreatywnie rozwiązuje problemy organizacyjne.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2A5F94" w:rsidRDefault="00E1316B" w:rsidP="00E13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2A5F94">
              <w:rPr>
                <w:sz w:val="24"/>
                <w:szCs w:val="24"/>
              </w:rPr>
              <w:t>1P_K02</w:t>
            </w:r>
          </w:p>
          <w:p w:rsidR="002A5F94" w:rsidRDefault="00E1316B" w:rsidP="00E13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2A5F94">
              <w:rPr>
                <w:sz w:val="24"/>
                <w:szCs w:val="24"/>
              </w:rPr>
              <w:t>1P_K04</w:t>
            </w:r>
          </w:p>
          <w:p w:rsidR="002A5F94" w:rsidRPr="003658D6" w:rsidRDefault="00E1316B" w:rsidP="00E13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2A5F94">
              <w:rPr>
                <w:sz w:val="24"/>
                <w:szCs w:val="24"/>
              </w:rPr>
              <w:t>1P_K06</w:t>
            </w:r>
          </w:p>
        </w:tc>
      </w:tr>
    </w:tbl>
    <w:p w:rsidR="002A5F94" w:rsidRPr="00742916" w:rsidRDefault="002A5F94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A5F94" w:rsidRPr="00742916">
        <w:tc>
          <w:tcPr>
            <w:tcW w:w="10008" w:type="dxa"/>
            <w:vAlign w:val="center"/>
          </w:tcPr>
          <w:p w:rsidR="002A5F94" w:rsidRPr="00742916" w:rsidRDefault="002A5F94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2A5F94" w:rsidRPr="00742916">
        <w:tc>
          <w:tcPr>
            <w:tcW w:w="10008" w:type="dxa"/>
            <w:shd w:val="pct15" w:color="auto" w:fill="FFFFFF"/>
          </w:tcPr>
          <w:p w:rsidR="002A5F94" w:rsidRPr="00742916" w:rsidRDefault="002A5F94" w:rsidP="0047790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Praktyki</w:t>
            </w:r>
          </w:p>
        </w:tc>
      </w:tr>
      <w:tr w:rsidR="002A5F94" w:rsidRPr="00742916">
        <w:tc>
          <w:tcPr>
            <w:tcW w:w="10008" w:type="dxa"/>
          </w:tcPr>
          <w:p w:rsidR="002A5F94" w:rsidRPr="007C1650" w:rsidRDefault="002A5F94" w:rsidP="0030370C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7C1650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7C1650">
              <w:rPr>
                <w:b/>
                <w:bCs/>
                <w:sz w:val="22"/>
                <w:szCs w:val="22"/>
              </w:rPr>
              <w:t xml:space="preserve"> Rozpoczęcie praktyki</w:t>
            </w:r>
          </w:p>
          <w:p w:rsidR="002A5F94" w:rsidRPr="007C1650" w:rsidRDefault="002A5F94" w:rsidP="0030370C">
            <w:pPr>
              <w:numPr>
                <w:ilvl w:val="0"/>
                <w:numId w:val="8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zapoznanie z działalnością instytucji:</w:t>
            </w:r>
          </w:p>
          <w:p w:rsidR="002A5F94" w:rsidRPr="007C1650" w:rsidRDefault="002A5F94" w:rsidP="0030370C">
            <w:pPr>
              <w:numPr>
                <w:ilvl w:val="0"/>
                <w:numId w:val="9"/>
              </w:numPr>
              <w:ind w:left="709" w:hanging="283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z podstawowymi aktami prawnymi regulującymi działalność jednostki,</w:t>
            </w:r>
          </w:p>
          <w:p w:rsidR="002A5F94" w:rsidRPr="007C1650" w:rsidRDefault="002A5F94" w:rsidP="0030370C">
            <w:pPr>
              <w:numPr>
                <w:ilvl w:val="0"/>
                <w:numId w:val="9"/>
              </w:numPr>
              <w:ind w:left="709" w:hanging="283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jej strukturą organizacyjną,</w:t>
            </w:r>
          </w:p>
          <w:p w:rsidR="002A5F94" w:rsidRPr="007C1650" w:rsidRDefault="002A5F94" w:rsidP="0030370C">
            <w:pPr>
              <w:numPr>
                <w:ilvl w:val="0"/>
                <w:numId w:val="9"/>
              </w:numPr>
              <w:ind w:left="709" w:hanging="283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realizowanymi zadaniami,</w:t>
            </w:r>
          </w:p>
          <w:p w:rsidR="002A5F94" w:rsidRPr="007C1650" w:rsidRDefault="002A5F94" w:rsidP="0030370C">
            <w:pPr>
              <w:numPr>
                <w:ilvl w:val="0"/>
                <w:numId w:val="9"/>
              </w:numPr>
              <w:ind w:left="709" w:hanging="283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gospodarowaniem czynnikiem ludzkim.</w:t>
            </w:r>
          </w:p>
          <w:p w:rsidR="002A5F94" w:rsidRPr="007C1650" w:rsidRDefault="002A5F94" w:rsidP="0030370C">
            <w:pPr>
              <w:numPr>
                <w:ilvl w:val="0"/>
                <w:numId w:val="8"/>
              </w:numPr>
              <w:ind w:left="426" w:hanging="426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szkolenie osób skierowanych na praktykę z obowiązujących na terenie jednostki przepisów z zakresu bezpieczeństwa i higieny pracy oraz przepisów przeciwpożarowych.</w:t>
            </w:r>
          </w:p>
          <w:p w:rsidR="002A5F94" w:rsidRPr="00EE2459" w:rsidRDefault="002A5F94" w:rsidP="0030370C">
            <w:pPr>
              <w:pStyle w:val="Tekstpodstawowywcity2"/>
              <w:numPr>
                <w:ilvl w:val="0"/>
                <w:numId w:val="8"/>
              </w:numPr>
              <w:spacing w:line="240" w:lineRule="auto"/>
              <w:ind w:left="480" w:hanging="480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przedstawienie przez Zakładowego Opiekuna praktyk wyznaczonego przez Zakład Pracy harmonogramu praktyk w ramach jednostki wskazującego planowany okres odbywania praktyki w poszczególnych jednostkach strukturalnych/ wydziałach, referatach / oraz zadania przewidziane do realizacji.</w:t>
            </w:r>
            <w:r>
              <w:rPr>
                <w:sz w:val="22"/>
                <w:szCs w:val="22"/>
              </w:rPr>
              <w:t xml:space="preserve"> </w:t>
            </w:r>
            <w:r w:rsidRPr="00EE2459">
              <w:rPr>
                <w:sz w:val="22"/>
                <w:szCs w:val="22"/>
              </w:rPr>
              <w:t>Wprowadzenie w zagadnienia dotyczące:</w:t>
            </w:r>
          </w:p>
          <w:p w:rsidR="002A5F94" w:rsidRPr="007C1650" w:rsidRDefault="002A5F94" w:rsidP="0030370C">
            <w:pPr>
              <w:pStyle w:val="Tekstpodstawowywcity2"/>
              <w:numPr>
                <w:ilvl w:val="1"/>
                <w:numId w:val="8"/>
              </w:numPr>
              <w:spacing w:line="240" w:lineRule="auto"/>
              <w:ind w:left="1434" w:hanging="357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stosowanych w przedsiębiorstwie metod analizy rynku,</w:t>
            </w:r>
          </w:p>
          <w:p w:rsidR="002A5F94" w:rsidRPr="007C1650" w:rsidRDefault="002A5F94" w:rsidP="0030370C">
            <w:pPr>
              <w:pStyle w:val="Tekstpodstawowywcity2"/>
              <w:numPr>
                <w:ilvl w:val="1"/>
                <w:numId w:val="8"/>
              </w:numPr>
              <w:spacing w:line="240" w:lineRule="auto"/>
              <w:ind w:left="1434" w:hanging="357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obsługiwanych segmentów rynku i kryteriów ich wyboru,</w:t>
            </w:r>
          </w:p>
          <w:p w:rsidR="002A5F94" w:rsidRPr="007C1650" w:rsidRDefault="002A5F94" w:rsidP="0030370C">
            <w:pPr>
              <w:pStyle w:val="Tekstpodstawowywcity2"/>
              <w:numPr>
                <w:ilvl w:val="1"/>
                <w:numId w:val="8"/>
              </w:numPr>
              <w:spacing w:line="240" w:lineRule="auto"/>
              <w:ind w:left="1434" w:hanging="357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sprzedawanych produktów z uwzględnieniem ich struktury, pozycji w stosunku do produktów konkurencyjnych,</w:t>
            </w:r>
          </w:p>
          <w:p w:rsidR="002A5F94" w:rsidRPr="007C1650" w:rsidRDefault="002A5F94" w:rsidP="0030370C">
            <w:pPr>
              <w:pStyle w:val="Tekstpodstawowywcity2"/>
              <w:numPr>
                <w:ilvl w:val="1"/>
                <w:numId w:val="8"/>
              </w:numPr>
              <w:spacing w:line="240" w:lineRule="auto"/>
              <w:ind w:left="1434" w:hanging="357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stosowanej polityki cen,</w:t>
            </w:r>
          </w:p>
          <w:p w:rsidR="002A5F94" w:rsidRPr="007C1650" w:rsidRDefault="002A5F94" w:rsidP="0030370C">
            <w:pPr>
              <w:pStyle w:val="Tekstpodstawowywcity2"/>
              <w:numPr>
                <w:ilvl w:val="1"/>
                <w:numId w:val="8"/>
              </w:numPr>
              <w:spacing w:line="240" w:lineRule="auto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metod sprzedaży produktów,</w:t>
            </w:r>
          </w:p>
          <w:p w:rsidR="002A5F94" w:rsidRPr="007C1650" w:rsidRDefault="002A5F94" w:rsidP="0030370C">
            <w:pPr>
              <w:pStyle w:val="Tekstpodstawowywcity2"/>
              <w:numPr>
                <w:ilvl w:val="1"/>
                <w:numId w:val="8"/>
              </w:numPr>
              <w:spacing w:line="240" w:lineRule="auto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wykorzystywanych instrumentów promocji.</w:t>
            </w:r>
          </w:p>
          <w:p w:rsidR="002A5F94" w:rsidRPr="007C1650" w:rsidRDefault="002A5F94" w:rsidP="0030370C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II. </w:t>
            </w:r>
            <w:r w:rsidRPr="007C1650">
              <w:rPr>
                <w:b/>
                <w:bCs/>
                <w:sz w:val="22"/>
                <w:szCs w:val="22"/>
              </w:rPr>
              <w:t>Założenia</w:t>
            </w:r>
          </w:p>
          <w:p w:rsidR="002A5F94" w:rsidRPr="007C1650" w:rsidRDefault="002A5F94" w:rsidP="0030370C">
            <w:pPr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Zakłada się, że student specjalności ekonomika turystyki skierowany do danej instytucji na 15-tygodniową praktykę, w sposób praktyczny, zweryfikuje zdobytą w trakcie studiów wiedzę teoretyczną. Dobór miejsca odbywania praktyki do zaplanowanego tematu pracy licencjackiej umożliwi studentowi:</w:t>
            </w:r>
          </w:p>
          <w:p w:rsidR="002A5F94" w:rsidRPr="007C1650" w:rsidRDefault="002A5F94" w:rsidP="0030370C">
            <w:pPr>
              <w:pStyle w:val="Tekstpodstawowywcity"/>
              <w:ind w:left="0"/>
              <w:jc w:val="both"/>
              <w:rPr>
                <w:sz w:val="22"/>
                <w:szCs w:val="22"/>
              </w:rPr>
            </w:pPr>
            <w:r w:rsidRPr="007C1650">
              <w:rPr>
                <w:b/>
                <w:bCs/>
                <w:sz w:val="22"/>
                <w:szCs w:val="22"/>
              </w:rPr>
              <w:t>1)</w:t>
            </w:r>
            <w:r w:rsidRPr="007C1650">
              <w:rPr>
                <w:sz w:val="22"/>
                <w:szCs w:val="22"/>
              </w:rPr>
              <w:t xml:space="preserve"> uzyskanie bieżących informacji i wyjaśnień w nurtujących go zagadnieniach - w tym celu winien kontaktować się </w:t>
            </w:r>
            <w:r w:rsidRPr="007C1650">
              <w:rPr>
                <w:sz w:val="22"/>
                <w:szCs w:val="22"/>
              </w:rPr>
              <w:br/>
              <w:t>z Zakładowym Opiekunem praktyk wskazanym przez jednostkę przyjmującą na praktykę,</w:t>
            </w:r>
          </w:p>
          <w:p w:rsidR="002A5F94" w:rsidRPr="00E44E05" w:rsidRDefault="002A5F94" w:rsidP="00E44E05">
            <w:pPr>
              <w:pStyle w:val="Tekstpodstawowywcity"/>
              <w:numPr>
                <w:ilvl w:val="1"/>
                <w:numId w:val="11"/>
              </w:numPr>
              <w:tabs>
                <w:tab w:val="num" w:pos="28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samodzielnie uzupełnić wiedzę niezbędną do realizacji końcowego zaliczenia przewidzianego programem studiów.</w:t>
            </w:r>
          </w:p>
          <w:p w:rsidR="002A5F94" w:rsidRPr="007C1650" w:rsidRDefault="002A5F94" w:rsidP="0030370C">
            <w:pPr>
              <w:pStyle w:val="Tekstpodstawowywcity"/>
              <w:spacing w:line="360" w:lineRule="auto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7C1650">
              <w:rPr>
                <w:b/>
                <w:bCs/>
                <w:sz w:val="22"/>
                <w:szCs w:val="22"/>
              </w:rPr>
              <w:t>III</w:t>
            </w:r>
            <w:r>
              <w:rPr>
                <w:b/>
                <w:bCs/>
                <w:sz w:val="22"/>
                <w:szCs w:val="22"/>
              </w:rPr>
              <w:t>. Zakres obowiązków studenta</w:t>
            </w:r>
          </w:p>
          <w:p w:rsidR="002A5F94" w:rsidRPr="007C1650" w:rsidRDefault="002A5F94" w:rsidP="0030370C">
            <w:pPr>
              <w:pStyle w:val="Tekstpodstawowywcity"/>
              <w:numPr>
                <w:ilvl w:val="0"/>
                <w:numId w:val="12"/>
              </w:numPr>
              <w:ind w:left="284" w:hanging="284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organizowanie swojego stanowiska pracy na właściwym poziomie,</w:t>
            </w:r>
          </w:p>
          <w:p w:rsidR="002A5F94" w:rsidRPr="007C1650" w:rsidRDefault="002A5F94" w:rsidP="0030370C">
            <w:pPr>
              <w:pStyle w:val="Tekstpodstawowywcity"/>
              <w:numPr>
                <w:ilvl w:val="0"/>
                <w:numId w:val="12"/>
              </w:numPr>
              <w:ind w:left="284" w:hanging="284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sumienne wykonywanie obowiązków, zgodnie z odpowiednimi w tym zakresie przepisami,</w:t>
            </w:r>
          </w:p>
          <w:p w:rsidR="002A5F94" w:rsidRPr="007C1650" w:rsidRDefault="002A5F94" w:rsidP="0030370C">
            <w:pPr>
              <w:pStyle w:val="Tekstpodstawowywcity"/>
              <w:numPr>
                <w:ilvl w:val="0"/>
                <w:numId w:val="12"/>
              </w:numPr>
              <w:ind w:left="284" w:hanging="284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przestrzeganie przepisów obowiązujących w instytucji, w tym m.in. Regulaminu Pracy oraz przepisów</w:t>
            </w:r>
            <w:r w:rsidRPr="007C1650">
              <w:rPr>
                <w:sz w:val="22"/>
                <w:szCs w:val="22"/>
              </w:rPr>
              <w:br/>
              <w:t>w zakresie porządku i dyscypliny pracy,</w:t>
            </w:r>
          </w:p>
          <w:p w:rsidR="002A5F94" w:rsidRPr="007C1650" w:rsidRDefault="002A5F94" w:rsidP="0030370C">
            <w:pPr>
              <w:pStyle w:val="Tekstpodstawowywcity"/>
              <w:numPr>
                <w:ilvl w:val="0"/>
                <w:numId w:val="12"/>
              </w:numPr>
              <w:ind w:left="284" w:hanging="284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>przejawianie troski o mienie firmy/instytucji,</w:t>
            </w:r>
          </w:p>
          <w:p w:rsidR="002A5F94" w:rsidRPr="00E44E05" w:rsidRDefault="002A5F94" w:rsidP="00D45A8B">
            <w:pPr>
              <w:pStyle w:val="Tekstpodstawowywcity"/>
              <w:numPr>
                <w:ilvl w:val="0"/>
                <w:numId w:val="12"/>
              </w:numPr>
              <w:ind w:left="284" w:hanging="284"/>
              <w:jc w:val="both"/>
              <w:rPr>
                <w:sz w:val="22"/>
                <w:szCs w:val="22"/>
              </w:rPr>
            </w:pPr>
            <w:r w:rsidRPr="007C1650">
              <w:rPr>
                <w:sz w:val="22"/>
                <w:szCs w:val="22"/>
              </w:rPr>
              <w:t xml:space="preserve">wykazywanie się sumiennością, punktualnością i obowiązkowością, a w stosunku do przełożonych </w:t>
            </w:r>
            <w:r w:rsidRPr="007C1650">
              <w:rPr>
                <w:sz w:val="22"/>
                <w:szCs w:val="22"/>
              </w:rPr>
              <w:br/>
              <w:t>i współpracowników uprzejmością i życzliwością.</w:t>
            </w:r>
          </w:p>
        </w:tc>
      </w:tr>
      <w:tr w:rsidR="002A5F94" w:rsidRPr="00742916">
        <w:tc>
          <w:tcPr>
            <w:tcW w:w="10008" w:type="dxa"/>
            <w:shd w:val="pct15" w:color="auto" w:fill="FFFFFF"/>
          </w:tcPr>
          <w:p w:rsidR="002A5F94" w:rsidRPr="00742916" w:rsidRDefault="002A5F94" w:rsidP="0047790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2A5F94" w:rsidRPr="00742916">
        <w:tc>
          <w:tcPr>
            <w:tcW w:w="10008" w:type="dxa"/>
          </w:tcPr>
          <w:p w:rsidR="002A5F94" w:rsidRPr="00C75B65" w:rsidRDefault="002A5F94" w:rsidP="00362171">
            <w:pPr>
              <w:ind w:left="428"/>
              <w:jc w:val="both"/>
              <w:rPr>
                <w:sz w:val="22"/>
                <w:szCs w:val="22"/>
              </w:rPr>
            </w:pPr>
          </w:p>
        </w:tc>
      </w:tr>
      <w:tr w:rsidR="002A5F94" w:rsidRPr="00742916">
        <w:tc>
          <w:tcPr>
            <w:tcW w:w="10008" w:type="dxa"/>
            <w:shd w:val="pct15" w:color="auto" w:fill="FFFFFF"/>
          </w:tcPr>
          <w:p w:rsidR="002A5F94" w:rsidRPr="00742916" w:rsidRDefault="002A5F94" w:rsidP="00477906">
            <w:pPr>
              <w:pStyle w:val="Nagwek1"/>
            </w:pPr>
            <w:r w:rsidRPr="00742916">
              <w:lastRenderedPageBreak/>
              <w:t>Laboratorium</w:t>
            </w:r>
          </w:p>
        </w:tc>
      </w:tr>
      <w:tr w:rsidR="002A5F94" w:rsidRPr="00742916">
        <w:tc>
          <w:tcPr>
            <w:tcW w:w="10008" w:type="dxa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</w:tr>
      <w:tr w:rsidR="002A5F94" w:rsidRPr="00742916">
        <w:tc>
          <w:tcPr>
            <w:tcW w:w="10008" w:type="dxa"/>
            <w:shd w:val="pct15" w:color="auto" w:fill="FFFFFF"/>
          </w:tcPr>
          <w:p w:rsidR="002A5F94" w:rsidRPr="00742916" w:rsidRDefault="002A5F94" w:rsidP="00477906">
            <w:pPr>
              <w:pStyle w:val="Nagwek1"/>
            </w:pPr>
            <w:r w:rsidRPr="00742916">
              <w:t>Projekt</w:t>
            </w:r>
          </w:p>
        </w:tc>
      </w:tr>
      <w:tr w:rsidR="002A5F94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</w:p>
        </w:tc>
      </w:tr>
    </w:tbl>
    <w:p w:rsidR="002A5F94" w:rsidRPr="00742916" w:rsidRDefault="002A5F94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2A5F94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2A5F94" w:rsidRPr="00E44E05" w:rsidRDefault="00E44E05" w:rsidP="00E44E05">
            <w:pPr>
              <w:pStyle w:val="literatura"/>
              <w:numPr>
                <w:ilvl w:val="0"/>
                <w:numId w:val="0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44E05">
              <w:rPr>
                <w:rFonts w:ascii="Times New Roman" w:hAnsi="Times New Roman" w:cs="Times New Roman"/>
                <w:sz w:val="24"/>
                <w:szCs w:val="24"/>
              </w:rPr>
              <w:t>brak</w:t>
            </w:r>
          </w:p>
        </w:tc>
      </w:tr>
      <w:tr w:rsidR="002A5F94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2A5F94" w:rsidRPr="00742916" w:rsidRDefault="002A5F94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2A5F94" w:rsidRDefault="002A5F94" w:rsidP="00E44E05">
            <w:pPr>
              <w:autoSpaceDE w:val="0"/>
              <w:autoSpaceDN w:val="0"/>
              <w:adjustRightInd w:val="0"/>
            </w:pPr>
          </w:p>
          <w:p w:rsidR="00E44E05" w:rsidRPr="00E44E05" w:rsidRDefault="00E44E05" w:rsidP="00E44E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E05">
              <w:rPr>
                <w:sz w:val="24"/>
                <w:szCs w:val="24"/>
              </w:rPr>
              <w:t>brak</w:t>
            </w:r>
          </w:p>
        </w:tc>
      </w:tr>
    </w:tbl>
    <w:p w:rsidR="002A5F94" w:rsidRPr="0074288E" w:rsidRDefault="002A5F94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2A5F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A5F94" w:rsidRDefault="002A5F94" w:rsidP="004779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A5F94" w:rsidRPr="00953BB0" w:rsidRDefault="002A5F94" w:rsidP="00A65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 zawodowa w przedsiębiorstwie</w:t>
            </w:r>
          </w:p>
        </w:tc>
      </w:tr>
      <w:tr w:rsidR="002A5F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A5F94" w:rsidRPr="00E44E05" w:rsidRDefault="002A5F94" w:rsidP="00477906">
            <w:pPr>
              <w:jc w:val="center"/>
              <w:rPr>
                <w:sz w:val="24"/>
                <w:szCs w:val="24"/>
              </w:rPr>
            </w:pPr>
            <w:r w:rsidRPr="00E44E0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A5F94" w:rsidRPr="00E44E05" w:rsidRDefault="002A5F94" w:rsidP="00477906">
            <w:pPr>
              <w:jc w:val="center"/>
              <w:rPr>
                <w:sz w:val="24"/>
                <w:szCs w:val="24"/>
              </w:rPr>
            </w:pPr>
            <w:r w:rsidRPr="00E44E05">
              <w:rPr>
                <w:sz w:val="24"/>
                <w:szCs w:val="24"/>
              </w:rPr>
              <w:t>Nr efektu kształcenia</w:t>
            </w:r>
            <w:r w:rsidRPr="00E44E05">
              <w:rPr>
                <w:sz w:val="24"/>
                <w:szCs w:val="24"/>
              </w:rPr>
              <w:br/>
            </w:r>
          </w:p>
        </w:tc>
      </w:tr>
      <w:tr w:rsidR="002A5F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2A5F94" w:rsidRPr="00E44E05" w:rsidRDefault="002A5F94" w:rsidP="00477906">
            <w:pPr>
              <w:rPr>
                <w:sz w:val="24"/>
                <w:szCs w:val="24"/>
              </w:rPr>
            </w:pPr>
            <w:r w:rsidRPr="00E44E05">
              <w:rPr>
                <w:sz w:val="24"/>
                <w:szCs w:val="24"/>
              </w:rPr>
              <w:t>Raport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2A5F94" w:rsidRPr="00E44E05" w:rsidRDefault="002A5F94" w:rsidP="00A65E6C">
            <w:pPr>
              <w:rPr>
                <w:sz w:val="24"/>
                <w:szCs w:val="24"/>
              </w:rPr>
            </w:pPr>
            <w:r w:rsidRPr="00E44E05">
              <w:rPr>
                <w:sz w:val="24"/>
                <w:szCs w:val="24"/>
              </w:rPr>
              <w:t>02,03</w:t>
            </w:r>
          </w:p>
        </w:tc>
      </w:tr>
      <w:tr w:rsidR="002A5F94">
        <w:tc>
          <w:tcPr>
            <w:tcW w:w="8208" w:type="dxa"/>
            <w:gridSpan w:val="3"/>
          </w:tcPr>
          <w:p w:rsidR="002A5F94" w:rsidRPr="00E44E05" w:rsidRDefault="002A5F94" w:rsidP="00477906">
            <w:pPr>
              <w:rPr>
                <w:sz w:val="24"/>
                <w:szCs w:val="24"/>
              </w:rPr>
            </w:pPr>
            <w:r w:rsidRPr="00E44E05">
              <w:rPr>
                <w:sz w:val="24"/>
                <w:szCs w:val="24"/>
              </w:rPr>
              <w:t>Opinia zakładowego opiekuna praktyk</w:t>
            </w:r>
          </w:p>
        </w:tc>
        <w:tc>
          <w:tcPr>
            <w:tcW w:w="1800" w:type="dxa"/>
          </w:tcPr>
          <w:p w:rsidR="002A5F94" w:rsidRPr="00E44E05" w:rsidRDefault="002A5F94" w:rsidP="00A65E6C">
            <w:pPr>
              <w:rPr>
                <w:sz w:val="24"/>
                <w:szCs w:val="24"/>
              </w:rPr>
            </w:pPr>
            <w:r w:rsidRPr="00E44E05">
              <w:rPr>
                <w:sz w:val="24"/>
                <w:szCs w:val="24"/>
              </w:rPr>
              <w:t>02,03</w:t>
            </w:r>
          </w:p>
        </w:tc>
      </w:tr>
      <w:tr w:rsidR="002A5F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2A5F94" w:rsidRPr="00E44E05" w:rsidRDefault="002A5F94" w:rsidP="00477906">
            <w:pPr>
              <w:rPr>
                <w:sz w:val="24"/>
                <w:szCs w:val="24"/>
              </w:rPr>
            </w:pPr>
            <w:r w:rsidRPr="00E44E05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A5F94" w:rsidRPr="00E44E05" w:rsidRDefault="002A5F94" w:rsidP="0035564C">
            <w:pPr>
              <w:rPr>
                <w:sz w:val="24"/>
                <w:szCs w:val="24"/>
              </w:rPr>
            </w:pPr>
            <w:r w:rsidRPr="00E44E05">
              <w:rPr>
                <w:sz w:val="24"/>
                <w:szCs w:val="24"/>
              </w:rPr>
              <w:t>01</w:t>
            </w:r>
          </w:p>
        </w:tc>
      </w:tr>
      <w:tr w:rsidR="002A5F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A5F94" w:rsidRDefault="002A5F94" w:rsidP="004779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2A5F94" w:rsidRDefault="002A5F94" w:rsidP="00477906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A5F94" w:rsidRDefault="002A5F94" w:rsidP="00953BB0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po odbyciu praktyki składa raport z jej przebiegu wraz z kartą zawierającą opinię wystawioną przez zakładowego opiekuna praktyk, po czym przystępuje do egzaminu.</w:t>
            </w:r>
          </w:p>
        </w:tc>
      </w:tr>
    </w:tbl>
    <w:p w:rsidR="002A5F94" w:rsidRDefault="002A5F94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E1316B" w:rsidRPr="00742916" w:rsidTr="00D2332B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E1316B" w:rsidRPr="00742916" w:rsidRDefault="00E1316B" w:rsidP="00D2332B">
            <w:pPr>
              <w:jc w:val="center"/>
              <w:rPr>
                <w:b/>
                <w:sz w:val="24"/>
                <w:szCs w:val="24"/>
              </w:rPr>
            </w:pPr>
          </w:p>
          <w:p w:rsidR="00E1316B" w:rsidRPr="00742916" w:rsidRDefault="00E1316B" w:rsidP="00D2332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1316B" w:rsidRPr="00742916" w:rsidRDefault="00E1316B" w:rsidP="00D2332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1316B" w:rsidRPr="00742916" w:rsidTr="00D2332B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E1316B" w:rsidRPr="00742916" w:rsidRDefault="00E1316B" w:rsidP="00D2332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E1316B" w:rsidRPr="00742916" w:rsidRDefault="00E1316B" w:rsidP="00D2332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</w:tcPr>
          <w:p w:rsidR="00E1316B" w:rsidRPr="00742916" w:rsidRDefault="00E1316B" w:rsidP="00D233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</w:tcPr>
          <w:p w:rsidR="00E1316B" w:rsidRPr="00742916" w:rsidRDefault="00E1316B" w:rsidP="00D233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</w:tcPr>
          <w:p w:rsidR="00E1316B" w:rsidRPr="00742916" w:rsidRDefault="00E1316B" w:rsidP="00D2332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</w:tcPr>
          <w:p w:rsidR="00E1316B" w:rsidRPr="00742916" w:rsidRDefault="00E1316B" w:rsidP="00D233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</w:tcPr>
          <w:p w:rsidR="00E1316B" w:rsidRPr="00742916" w:rsidRDefault="00E1316B" w:rsidP="00D233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</w:tcPr>
          <w:p w:rsidR="00E1316B" w:rsidRPr="00742916" w:rsidRDefault="00E1316B" w:rsidP="00D233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</w:tcPr>
          <w:p w:rsidR="00E1316B" w:rsidRPr="00742916" w:rsidRDefault="00E1316B" w:rsidP="00D233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</w:tcPr>
          <w:p w:rsidR="00E1316B" w:rsidRPr="00742916" w:rsidRDefault="00E1316B" w:rsidP="00D233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  <w:r>
              <w:rPr>
                <w:sz w:val="24"/>
                <w:szCs w:val="24"/>
              </w:rPr>
              <w:t xml:space="preserve"> (praktyka) + przygotowanie do pracy</w:t>
            </w:r>
          </w:p>
        </w:tc>
        <w:tc>
          <w:tcPr>
            <w:tcW w:w="4797" w:type="dxa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</w:tcPr>
          <w:p w:rsidR="00E1316B" w:rsidRPr="00742916" w:rsidRDefault="00E1316B" w:rsidP="00D2332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</w:tr>
      <w:tr w:rsidR="00E1316B" w:rsidRPr="00742916" w:rsidTr="00D2332B">
        <w:trPr>
          <w:trHeight w:val="236"/>
        </w:trPr>
        <w:tc>
          <w:tcPr>
            <w:tcW w:w="5211" w:type="dxa"/>
            <w:shd w:val="clear" w:color="auto" w:fill="C0C0C0"/>
          </w:tcPr>
          <w:p w:rsidR="00E1316B" w:rsidRPr="00742916" w:rsidRDefault="00E1316B" w:rsidP="00D2332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1316B" w:rsidRPr="00742916" w:rsidRDefault="00E1316B" w:rsidP="00D233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  <w:shd w:val="clear" w:color="auto" w:fill="C0C0C0"/>
          </w:tcPr>
          <w:p w:rsidR="00E1316B" w:rsidRPr="00C75B65" w:rsidRDefault="00E1316B" w:rsidP="00D2332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E1316B" w:rsidRPr="00742916" w:rsidRDefault="00E1316B" w:rsidP="00D233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19,3</w:t>
            </w:r>
          </w:p>
        </w:tc>
      </w:tr>
      <w:tr w:rsidR="00E1316B" w:rsidRPr="00742916" w:rsidTr="00D2332B">
        <w:trPr>
          <w:trHeight w:val="262"/>
        </w:trPr>
        <w:tc>
          <w:tcPr>
            <w:tcW w:w="5211" w:type="dxa"/>
            <w:shd w:val="clear" w:color="auto" w:fill="C0C0C0"/>
          </w:tcPr>
          <w:p w:rsidR="00E1316B" w:rsidRPr="00742916" w:rsidRDefault="00E1316B" w:rsidP="00D2332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E1316B" w:rsidRPr="00742916" w:rsidRDefault="00E1316B" w:rsidP="00D23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E1316B" w:rsidRDefault="00E1316B" w:rsidP="00E1316B"/>
    <w:p w:rsidR="00E1316B" w:rsidRDefault="00E1316B" w:rsidP="00461A06">
      <w:pPr>
        <w:rPr>
          <w:sz w:val="22"/>
          <w:szCs w:val="22"/>
        </w:rPr>
      </w:pPr>
    </w:p>
    <w:p w:rsidR="00E1316B" w:rsidRDefault="00E1316B" w:rsidP="00461A06">
      <w:pPr>
        <w:rPr>
          <w:sz w:val="22"/>
          <w:szCs w:val="22"/>
        </w:rPr>
      </w:pPr>
    </w:p>
    <w:p w:rsidR="00E1316B" w:rsidRDefault="00E1316B" w:rsidP="00461A06">
      <w:pPr>
        <w:rPr>
          <w:sz w:val="22"/>
          <w:szCs w:val="22"/>
        </w:rPr>
      </w:pPr>
    </w:p>
    <w:p w:rsidR="00E1316B" w:rsidRDefault="00E1316B" w:rsidP="00461A06">
      <w:pPr>
        <w:rPr>
          <w:sz w:val="22"/>
          <w:szCs w:val="22"/>
        </w:rPr>
      </w:pPr>
    </w:p>
    <w:p w:rsidR="00E1316B" w:rsidRDefault="00E1316B" w:rsidP="00461A06">
      <w:pPr>
        <w:rPr>
          <w:sz w:val="22"/>
          <w:szCs w:val="22"/>
        </w:rPr>
      </w:pPr>
    </w:p>
    <w:p w:rsidR="00E1316B" w:rsidRPr="0074288E" w:rsidRDefault="00E1316B" w:rsidP="00461A06">
      <w:pPr>
        <w:rPr>
          <w:sz w:val="22"/>
          <w:szCs w:val="22"/>
        </w:rPr>
      </w:pPr>
    </w:p>
    <w:p w:rsidR="002A5F94" w:rsidRDefault="002A5F94"/>
    <w:sectPr w:rsidR="002A5F94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942"/>
    <w:multiLevelType w:val="multilevel"/>
    <w:tmpl w:val="EDF68DC2"/>
    <w:lvl w:ilvl="0">
      <w:start w:val="1"/>
      <w:numFmt w:val="decimal"/>
      <w:pStyle w:val="literatura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hint="default"/>
      </w:rPr>
    </w:lvl>
  </w:abstractNum>
  <w:abstractNum w:abstractNumId="1">
    <w:nsid w:val="10194DF2"/>
    <w:multiLevelType w:val="hybridMultilevel"/>
    <w:tmpl w:val="E07470EE"/>
    <w:lvl w:ilvl="0" w:tplc="A5DECD56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</w:lvl>
  </w:abstractNum>
  <w:abstractNum w:abstractNumId="2">
    <w:nsid w:val="10E677E1"/>
    <w:multiLevelType w:val="hybridMultilevel"/>
    <w:tmpl w:val="6B80808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B8808A9"/>
    <w:multiLevelType w:val="hybridMultilevel"/>
    <w:tmpl w:val="DBBE9722"/>
    <w:lvl w:ilvl="0" w:tplc="85801A7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3C4A1276"/>
    <w:multiLevelType w:val="hybridMultilevel"/>
    <w:tmpl w:val="EFDC91C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56862D7C"/>
    <w:multiLevelType w:val="hybridMultilevel"/>
    <w:tmpl w:val="C7C0B87A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452946"/>
    <w:multiLevelType w:val="hybridMultilevel"/>
    <w:tmpl w:val="2FF64EFE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C109EC"/>
    <w:multiLevelType w:val="hybridMultilevel"/>
    <w:tmpl w:val="CCC06C8A"/>
    <w:lvl w:ilvl="0" w:tplc="6AF8160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3575EC"/>
    <w:multiLevelType w:val="hybridMultilevel"/>
    <w:tmpl w:val="DCFC50DE"/>
    <w:lvl w:ilvl="0" w:tplc="E4D44DE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EAF450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036D9"/>
    <w:multiLevelType w:val="hybridMultilevel"/>
    <w:tmpl w:val="0E320DB2"/>
    <w:lvl w:ilvl="0" w:tplc="2BA8306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A18E3772">
      <w:start w:val="2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 w:tplc="9F88C270">
      <w:start w:val="3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4693253"/>
    <w:multiLevelType w:val="hybridMultilevel"/>
    <w:tmpl w:val="9586D7EC"/>
    <w:lvl w:ilvl="0" w:tplc="2304B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617BC6"/>
    <w:multiLevelType w:val="hybridMultilevel"/>
    <w:tmpl w:val="3F8EBF2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10"/>
  </w:num>
  <w:num w:numId="6">
    <w:abstractNumId w:val="3"/>
  </w:num>
  <w:num w:numId="7">
    <w:abstractNumId w:val="4"/>
  </w:num>
  <w:num w:numId="8">
    <w:abstractNumId w:val="8"/>
  </w:num>
  <w:num w:numId="9">
    <w:abstractNumId w:val="11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D6C6D"/>
    <w:rsid w:val="000E37B9"/>
    <w:rsid w:val="00157E83"/>
    <w:rsid w:val="00162C36"/>
    <w:rsid w:val="0021220D"/>
    <w:rsid w:val="00273AE1"/>
    <w:rsid w:val="002A5F94"/>
    <w:rsid w:val="002E0E71"/>
    <w:rsid w:val="002E7751"/>
    <w:rsid w:val="0030370C"/>
    <w:rsid w:val="0035564C"/>
    <w:rsid w:val="00362171"/>
    <w:rsid w:val="003658D6"/>
    <w:rsid w:val="00396D56"/>
    <w:rsid w:val="003A26C5"/>
    <w:rsid w:val="003F1CF0"/>
    <w:rsid w:val="0041585E"/>
    <w:rsid w:val="00415CB6"/>
    <w:rsid w:val="00461A06"/>
    <w:rsid w:val="00477906"/>
    <w:rsid w:val="004E5632"/>
    <w:rsid w:val="004F044A"/>
    <w:rsid w:val="0050217E"/>
    <w:rsid w:val="005127BD"/>
    <w:rsid w:val="0058118A"/>
    <w:rsid w:val="005D233E"/>
    <w:rsid w:val="0060231E"/>
    <w:rsid w:val="0063461E"/>
    <w:rsid w:val="00681819"/>
    <w:rsid w:val="006C733A"/>
    <w:rsid w:val="00721076"/>
    <w:rsid w:val="0074288E"/>
    <w:rsid w:val="00742916"/>
    <w:rsid w:val="00773251"/>
    <w:rsid w:val="0079061A"/>
    <w:rsid w:val="007916BB"/>
    <w:rsid w:val="007C1650"/>
    <w:rsid w:val="007F0188"/>
    <w:rsid w:val="00923912"/>
    <w:rsid w:val="009456BB"/>
    <w:rsid w:val="00953BB0"/>
    <w:rsid w:val="009B552E"/>
    <w:rsid w:val="00A142CD"/>
    <w:rsid w:val="00A65E6C"/>
    <w:rsid w:val="00AE4763"/>
    <w:rsid w:val="00B10697"/>
    <w:rsid w:val="00B8414E"/>
    <w:rsid w:val="00BE4313"/>
    <w:rsid w:val="00C75B65"/>
    <w:rsid w:val="00D26121"/>
    <w:rsid w:val="00D45A8B"/>
    <w:rsid w:val="00DB43E3"/>
    <w:rsid w:val="00DD7372"/>
    <w:rsid w:val="00E1316B"/>
    <w:rsid w:val="00E44E05"/>
    <w:rsid w:val="00EE2459"/>
    <w:rsid w:val="00FE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customStyle="1" w:styleId="literatura">
    <w:name w:val="literatura"/>
    <w:basedOn w:val="Normalny"/>
    <w:uiPriority w:val="99"/>
    <w:rsid w:val="009456BB"/>
    <w:pPr>
      <w:numPr>
        <w:numId w:val="3"/>
      </w:numPr>
      <w:jc w:val="both"/>
      <w:outlineLvl w:val="0"/>
    </w:pPr>
    <w:rPr>
      <w:rFonts w:ascii="Arial" w:hAnsi="Arial" w:cs="Arial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415CB6"/>
    <w:pPr>
      <w:ind w:left="708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5CB6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30370C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0370C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784</Words>
  <Characters>4707</Characters>
  <Application>Microsoft Office Word</Application>
  <DocSecurity>0</DocSecurity>
  <Lines>39</Lines>
  <Paragraphs>10</Paragraphs>
  <ScaleCrop>false</ScaleCrop>
  <Company>PWSZ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8</cp:revision>
  <dcterms:created xsi:type="dcterms:W3CDTF">2012-06-10T21:13:00Z</dcterms:created>
  <dcterms:modified xsi:type="dcterms:W3CDTF">2012-09-19T10:19:00Z</dcterms:modified>
</cp:coreProperties>
</file>